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D6" w:rsidRDefault="009D42D6"/>
    <w:p w:rsidR="009D42D6" w:rsidRDefault="009D42D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9D42D6" w:rsidRDefault="00A02EB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Metodika k projektovému dni/víkendu/týdnu</w:t>
      </w:r>
    </w:p>
    <w:p w:rsidR="009D42D6" w:rsidRDefault="009D42D6">
      <w:pPr>
        <w:rPr>
          <w:rFonts w:ascii="Arial" w:hAnsi="Arial" w:cs="Arial"/>
          <w:color w:val="333333"/>
        </w:rPr>
      </w:pP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Název projektového </w:t>
      </w:r>
      <w:r w:rsidR="00AD37DF">
        <w:rPr>
          <w:rFonts w:ascii="Arial" w:hAnsi="Arial" w:cs="Arial"/>
          <w:b/>
          <w:u w:val="single"/>
        </w:rPr>
        <w:t>víkendu</w:t>
      </w:r>
    </w:p>
    <w:p w:rsidR="009D42D6" w:rsidRDefault="00AD37DF">
      <w:pPr>
        <w:tabs>
          <w:tab w:val="left" w:pos="3285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Svědkové novodobých dějin</w:t>
      </w:r>
      <w:r w:rsidR="00A02EBE">
        <w:rPr>
          <w:rFonts w:ascii="Arial" w:hAnsi="Arial" w:cs="Arial"/>
        </w:rPr>
        <w:tab/>
      </w: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Anotace</w:t>
      </w:r>
    </w:p>
    <w:p w:rsidR="009D42D6" w:rsidRDefault="009D42D6">
      <w:pPr>
        <w:pStyle w:val="Normln1"/>
      </w:pP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AD37DF">
        <w:rPr>
          <w:rFonts w:ascii="Arial" w:hAnsi="Arial" w:cs="Arial"/>
        </w:rPr>
        <w:t>ový víkend</w:t>
      </w:r>
      <w:r>
        <w:rPr>
          <w:rFonts w:ascii="Arial" w:hAnsi="Arial" w:cs="Arial"/>
        </w:rPr>
        <w:t xml:space="preserve"> </w:t>
      </w:r>
      <w:r w:rsidR="00AD37DF">
        <w:rPr>
          <w:rFonts w:ascii="Arial" w:hAnsi="Arial" w:cs="Arial"/>
        </w:rPr>
        <w:t>Svědkové novodobých dějin</w:t>
      </w:r>
      <w:r>
        <w:rPr>
          <w:rFonts w:ascii="Arial" w:hAnsi="Arial" w:cs="Arial"/>
        </w:rPr>
        <w:t xml:space="preserve"> je určen studentům </w:t>
      </w:r>
      <w:r w:rsidR="00AD37DF">
        <w:rPr>
          <w:rFonts w:ascii="Arial" w:hAnsi="Arial" w:cs="Arial"/>
        </w:rPr>
        <w:t xml:space="preserve">kvarty a všech </w:t>
      </w:r>
      <w:r>
        <w:rPr>
          <w:rFonts w:ascii="Arial" w:hAnsi="Arial" w:cs="Arial"/>
        </w:rPr>
        <w:t>ročník</w:t>
      </w:r>
      <w:r w:rsidR="00AD37DF">
        <w:rPr>
          <w:rFonts w:ascii="Arial" w:hAnsi="Arial" w:cs="Arial"/>
        </w:rPr>
        <w:t>ů čtyřletého studia</w:t>
      </w:r>
      <w:r>
        <w:rPr>
          <w:rFonts w:ascii="Arial" w:hAnsi="Arial" w:cs="Arial"/>
        </w:rPr>
        <w:t xml:space="preserve">. V projektu jsou propojeny předměty dějepis, </w:t>
      </w:r>
      <w:r w:rsidR="00AD37DF">
        <w:rPr>
          <w:rFonts w:ascii="Arial" w:hAnsi="Arial" w:cs="Arial"/>
        </w:rPr>
        <w:t xml:space="preserve">základy společenských věd, </w:t>
      </w:r>
      <w:r>
        <w:rPr>
          <w:rFonts w:ascii="Arial" w:hAnsi="Arial" w:cs="Arial"/>
        </w:rPr>
        <w:t>fyzika, matem</w:t>
      </w:r>
      <w:r w:rsidR="00AD37DF">
        <w:rPr>
          <w:rFonts w:ascii="Arial" w:hAnsi="Arial" w:cs="Arial"/>
        </w:rPr>
        <w:t>atika</w:t>
      </w:r>
      <w:r w:rsidR="006B36C8">
        <w:rPr>
          <w:rFonts w:ascii="Arial" w:hAnsi="Arial" w:cs="Arial"/>
        </w:rPr>
        <w:t xml:space="preserve"> </w:t>
      </w:r>
      <w:r w:rsidR="00AD37DF">
        <w:rPr>
          <w:rFonts w:ascii="Arial" w:hAnsi="Arial" w:cs="Arial"/>
        </w:rPr>
        <w:t>a estetické výchovy</w:t>
      </w:r>
      <w:r>
        <w:rPr>
          <w:rFonts w:ascii="Arial" w:hAnsi="Arial" w:cs="Arial"/>
        </w:rPr>
        <w:t xml:space="preserve">. </w:t>
      </w:r>
      <w:r w:rsidR="00AD37DF">
        <w:rPr>
          <w:rFonts w:ascii="Arial" w:hAnsi="Arial" w:cs="Arial"/>
        </w:rPr>
        <w:t>Prohlídka Národního technického muzea v Praze m</w:t>
      </w:r>
      <w:r>
        <w:rPr>
          <w:rFonts w:ascii="Arial" w:hAnsi="Arial" w:cs="Arial"/>
        </w:rPr>
        <w:t xml:space="preserve">apuje vývoj vědeckého poznání v oboru </w:t>
      </w:r>
      <w:r w:rsidR="00AD37DF">
        <w:rPr>
          <w:rFonts w:ascii="Arial" w:hAnsi="Arial" w:cs="Arial"/>
        </w:rPr>
        <w:t>astronomie, fotografie, tiskařství a dopravy a seznamuje s aplikací</w:t>
      </w:r>
      <w:r>
        <w:rPr>
          <w:rFonts w:ascii="Arial" w:hAnsi="Arial" w:cs="Arial"/>
        </w:rPr>
        <w:t xml:space="preserve"> poznatků z oboru v praxi. </w:t>
      </w:r>
      <w:r w:rsidR="00AD37DF">
        <w:rPr>
          <w:rFonts w:ascii="Arial" w:hAnsi="Arial" w:cs="Arial"/>
        </w:rPr>
        <w:t>Je možno využít připravené</w:t>
      </w:r>
      <w:r>
        <w:rPr>
          <w:rFonts w:ascii="Arial" w:hAnsi="Arial" w:cs="Arial"/>
        </w:rPr>
        <w:t xml:space="preserve"> písemné materiály </w:t>
      </w:r>
      <w:r w:rsidR="00AD37DF">
        <w:rPr>
          <w:rFonts w:ascii="Arial" w:hAnsi="Arial" w:cs="Arial"/>
        </w:rPr>
        <w:t>muzea v podobě</w:t>
      </w:r>
      <w:r>
        <w:rPr>
          <w:rFonts w:ascii="Arial" w:hAnsi="Arial" w:cs="Arial"/>
        </w:rPr>
        <w:t xml:space="preserve"> pracovní</w:t>
      </w:r>
      <w:r w:rsidR="00AD37DF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="00AD37DF">
        <w:rPr>
          <w:rFonts w:ascii="Arial" w:hAnsi="Arial" w:cs="Arial"/>
        </w:rPr>
        <w:t>listů. Památník Lidice poskytne reflexi jedné z významných událostí našich novodobých dějin – krajina jako památník, odraz zničení Lidic ve výtvarném umění, prolnutí moderní architektury muzea a historické události. Prostředí Prahy je ideálním místem pro poznání novodobé architektury, a to formou vycházky.</w:t>
      </w: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</w:rPr>
      </w:pP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Cílová skupina</w:t>
      </w: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</w:t>
      </w:r>
      <w:r w:rsidR="00AD37DF">
        <w:rPr>
          <w:rFonts w:ascii="Arial" w:hAnsi="Arial" w:cs="Arial"/>
        </w:rPr>
        <w:t>kvarty a čtyřletého gymnázia</w:t>
      </w: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</w:rPr>
      </w:pP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Zařazení projektového dne do vzdělávacího programu</w:t>
      </w: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Dějepis – dějiny vědy a techniky konce 19. století a 20. století</w:t>
      </w:r>
      <w:r w:rsidR="00AD37DF">
        <w:rPr>
          <w:rFonts w:ascii="Arial" w:hAnsi="Arial" w:cs="Arial"/>
        </w:rPr>
        <w:t xml:space="preserve">, </w:t>
      </w:r>
      <w:r w:rsidR="006B36C8">
        <w:rPr>
          <w:rFonts w:ascii="Arial" w:hAnsi="Arial" w:cs="Arial"/>
        </w:rPr>
        <w:t>moderní dějiny</w:t>
      </w:r>
    </w:p>
    <w:p w:rsidR="001B354F" w:rsidRDefault="00A02EB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Fyzika –</w:t>
      </w:r>
      <w:r w:rsidR="001B354F">
        <w:rPr>
          <w:rFonts w:ascii="Arial" w:hAnsi="Arial" w:cs="Arial"/>
        </w:rPr>
        <w:t xml:space="preserve"> </w:t>
      </w:r>
      <w:r w:rsidR="001B354F" w:rsidRPr="001B354F">
        <w:rPr>
          <w:rFonts w:ascii="Arial" w:hAnsi="Arial" w:cs="Arial"/>
        </w:rPr>
        <w:t>mechanická práce, výkon, energie, účinnost, tepelné stroje, motory, aerodynamika, statika, optika, sluneční soustava, naše galaxie, vesmír</w:t>
      </w:r>
    </w:p>
    <w:p w:rsidR="00AD37DF" w:rsidRPr="001B354F" w:rsidRDefault="00AD37DF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Matematika</w:t>
      </w:r>
      <w:r w:rsidR="001B354F">
        <w:rPr>
          <w:rFonts w:ascii="Arial" w:hAnsi="Arial" w:cs="Arial"/>
        </w:rPr>
        <w:t xml:space="preserve"> - </w:t>
      </w:r>
      <w:r w:rsidR="001B354F" w:rsidRPr="001B354F">
        <w:rPr>
          <w:rFonts w:ascii="Arial" w:hAnsi="Arial" w:cs="Arial"/>
        </w:rPr>
        <w:t>trigonometrie, geometrie, perspektiva</w:t>
      </w:r>
    </w:p>
    <w:p w:rsidR="009D42D6" w:rsidRDefault="00AD37DF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Zá</w:t>
      </w:r>
      <w:r w:rsidR="006B36C8">
        <w:rPr>
          <w:rFonts w:ascii="Arial" w:hAnsi="Arial" w:cs="Arial"/>
        </w:rPr>
        <w:t>klady společenských věd – ideologie, lidská práva</w:t>
      </w:r>
    </w:p>
    <w:p w:rsidR="009D42D6" w:rsidRDefault="006B36C8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Estetická výchova – umělecké slohy a umělecké směry moderní doby</w:t>
      </w:r>
    </w:p>
    <w:p w:rsidR="006B36C8" w:rsidRDefault="006B36C8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Materiální zabezpečení projektového dne</w:t>
      </w:r>
    </w:p>
    <w:p w:rsidR="006B36C8" w:rsidRDefault="006B36C8" w:rsidP="006B36C8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dopravy, ubytování a vstupů, podrobná mapa Prahy, autoatlas</w:t>
      </w: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</w:rPr>
      </w:pP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</w:rPr>
      </w:pP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Finance</w:t>
      </w:r>
    </w:p>
    <w:p w:rsidR="009D42D6" w:rsidRDefault="006B36C8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Doprava </w:t>
      </w:r>
      <w:r w:rsidR="001B354F">
        <w:rPr>
          <w:rFonts w:ascii="Arial" w:hAnsi="Arial" w:cs="Arial"/>
        </w:rPr>
        <w:tab/>
      </w:r>
      <w:r w:rsidR="001B354F">
        <w:rPr>
          <w:rFonts w:ascii="Arial" w:hAnsi="Arial" w:cs="Arial"/>
        </w:rPr>
        <w:tab/>
      </w:r>
      <w:r w:rsidR="001B354F">
        <w:rPr>
          <w:rFonts w:ascii="Arial" w:hAnsi="Arial" w:cs="Arial"/>
        </w:rPr>
        <w:tab/>
        <w:t>20000,- Kč</w:t>
      </w:r>
    </w:p>
    <w:p w:rsidR="006B36C8" w:rsidRDefault="006B36C8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Vstupy</w:t>
      </w:r>
      <w:r w:rsidR="001B354F">
        <w:rPr>
          <w:rFonts w:ascii="Arial" w:hAnsi="Arial" w:cs="Arial"/>
        </w:rPr>
        <w:tab/>
      </w:r>
      <w:r w:rsidR="001B354F">
        <w:rPr>
          <w:rFonts w:ascii="Arial" w:hAnsi="Arial" w:cs="Arial"/>
        </w:rPr>
        <w:tab/>
      </w:r>
      <w:r w:rsidR="001B354F">
        <w:rPr>
          <w:rFonts w:ascii="Arial" w:hAnsi="Arial" w:cs="Arial"/>
        </w:rPr>
        <w:tab/>
        <w:t xml:space="preserve">   3040,-Kč</w:t>
      </w:r>
    </w:p>
    <w:p w:rsidR="006B36C8" w:rsidRDefault="006B36C8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Ubytování</w:t>
      </w:r>
      <w:r w:rsidR="001B354F">
        <w:rPr>
          <w:rFonts w:ascii="Arial" w:hAnsi="Arial" w:cs="Arial"/>
        </w:rPr>
        <w:tab/>
      </w:r>
      <w:r w:rsidR="001B354F">
        <w:rPr>
          <w:rFonts w:ascii="Arial" w:hAnsi="Arial" w:cs="Arial"/>
        </w:rPr>
        <w:tab/>
        <w:t>24700,- Kč</w:t>
      </w:r>
      <w:r w:rsidR="001B354F">
        <w:rPr>
          <w:rFonts w:ascii="Arial" w:hAnsi="Arial" w:cs="Arial"/>
        </w:rPr>
        <w:tab/>
      </w:r>
    </w:p>
    <w:p w:rsidR="001B354F" w:rsidRDefault="001B354F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Vstupní motivace studentů</w:t>
      </w: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</w:rPr>
      </w:pPr>
    </w:p>
    <w:p w:rsidR="009D42D6" w:rsidRDefault="006B36C8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Seznámení studentů s cíli projektového víkendu, seznámení s historickými reáliemi.</w:t>
      </w: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Realizace projektového dne – návod pro učitele</w:t>
      </w: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843EA1" w:rsidRDefault="003C13E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15. 10. 2011</w:t>
      </w:r>
    </w:p>
    <w:p w:rsidR="003C13E2" w:rsidRDefault="003C13E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13E2" w:rsidRDefault="00843EA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sraz účastníků</w:t>
      </w: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09.00 – 13.00</w:t>
      </w:r>
      <w:r>
        <w:rPr>
          <w:rFonts w:ascii="Arial" w:hAnsi="Arial" w:cs="Arial"/>
        </w:rPr>
        <w:tab/>
        <w:t>odjezd do Lidic</w:t>
      </w: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13.15 – 16.15  </w:t>
      </w:r>
      <w:r>
        <w:rPr>
          <w:rFonts w:ascii="Arial" w:hAnsi="Arial" w:cs="Arial"/>
        </w:rPr>
        <w:tab/>
        <w:t xml:space="preserve">prohlídka Památníku Lidice (muzeum, galerie, pietní území) </w:t>
      </w: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16.20 – 18.00</w:t>
      </w:r>
      <w:r>
        <w:rPr>
          <w:rFonts w:ascii="Arial" w:hAnsi="Arial" w:cs="Arial"/>
        </w:rPr>
        <w:tab/>
        <w:t>odjezd do penzionu, ubytování, večere</w:t>
      </w: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18.15 – 20.00</w:t>
      </w:r>
      <w:r>
        <w:rPr>
          <w:rFonts w:ascii="Arial" w:hAnsi="Arial" w:cs="Arial"/>
        </w:rPr>
        <w:tab/>
        <w:t>procházka Prahou</w:t>
      </w: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20.15 – 20.45   </w:t>
      </w:r>
      <w:r>
        <w:rPr>
          <w:rFonts w:ascii="Arial" w:hAnsi="Arial" w:cs="Arial"/>
        </w:rPr>
        <w:tab/>
        <w:t>přesun do penzionu</w:t>
      </w: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20.45 – 22.00</w:t>
      </w:r>
      <w:r>
        <w:rPr>
          <w:rFonts w:ascii="Arial" w:hAnsi="Arial" w:cs="Arial"/>
        </w:rPr>
        <w:tab/>
        <w:t>hygiena, osobní volno</w:t>
      </w: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22.00 – 07.30</w:t>
      </w:r>
      <w:r>
        <w:rPr>
          <w:rFonts w:ascii="Arial" w:hAnsi="Arial" w:cs="Arial"/>
        </w:rPr>
        <w:tab/>
        <w:t>noční klid</w:t>
      </w: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16. 10. 2011</w:t>
      </w: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08.30 – 09.00</w:t>
      </w:r>
      <w:r>
        <w:rPr>
          <w:rFonts w:ascii="Arial" w:hAnsi="Arial" w:cs="Arial"/>
        </w:rPr>
        <w:tab/>
        <w:t>snídaně</w:t>
      </w:r>
    </w:p>
    <w:p w:rsidR="00843EA1" w:rsidRDefault="00843EA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09.00 –</w:t>
      </w:r>
      <w:r w:rsidR="005F7F43">
        <w:rPr>
          <w:rFonts w:ascii="Arial" w:hAnsi="Arial" w:cs="Arial"/>
        </w:rPr>
        <w:t xml:space="preserve"> 09.30</w:t>
      </w:r>
      <w:r w:rsidR="005F7F43">
        <w:rPr>
          <w:rFonts w:ascii="Arial" w:hAnsi="Arial" w:cs="Arial"/>
        </w:rPr>
        <w:tab/>
        <w:t>odjezd do Prahy</w:t>
      </w:r>
    </w:p>
    <w:p w:rsidR="005F7F43" w:rsidRDefault="005F7F43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09.30 – 10.00</w:t>
      </w:r>
      <w:r>
        <w:rPr>
          <w:rFonts w:ascii="Arial" w:hAnsi="Arial" w:cs="Arial"/>
        </w:rPr>
        <w:tab/>
        <w:t>prohlídka Letné</w:t>
      </w:r>
    </w:p>
    <w:p w:rsidR="005F7F43" w:rsidRDefault="005F7F43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10.00 – 12.00</w:t>
      </w:r>
      <w:r>
        <w:rPr>
          <w:rFonts w:ascii="Arial" w:hAnsi="Arial" w:cs="Arial"/>
        </w:rPr>
        <w:tab/>
        <w:t>Národní technické muzeum</w:t>
      </w:r>
    </w:p>
    <w:p w:rsidR="005F7F43" w:rsidRDefault="005F7F43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12.00 – 13.00</w:t>
      </w:r>
      <w:r>
        <w:rPr>
          <w:rFonts w:ascii="Arial" w:hAnsi="Arial" w:cs="Arial"/>
        </w:rPr>
        <w:tab/>
        <w:t>osobní volno</w:t>
      </w:r>
    </w:p>
    <w:p w:rsidR="005F7F43" w:rsidRDefault="005F7F43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13.00 – 17.00  </w:t>
      </w:r>
      <w:r>
        <w:rPr>
          <w:rFonts w:ascii="Arial" w:hAnsi="Arial" w:cs="Arial"/>
        </w:rPr>
        <w:tab/>
        <w:t>cesta do Jevíčka¨</w:t>
      </w:r>
    </w:p>
    <w:p w:rsidR="005F7F43" w:rsidRDefault="005F7F43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Časové podmínky</w:t>
      </w: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 projekt</w:t>
      </w:r>
      <w:r w:rsidR="006B36C8">
        <w:rPr>
          <w:rFonts w:ascii="Arial" w:hAnsi="Arial" w:cs="Arial"/>
        </w:rPr>
        <w:t>ový víkend se</w:t>
      </w:r>
      <w:r w:rsidR="003C13E2">
        <w:rPr>
          <w:rFonts w:ascii="Arial" w:hAnsi="Arial" w:cs="Arial"/>
        </w:rPr>
        <w:t xml:space="preserve"> </w:t>
      </w:r>
      <w:r w:rsidR="006B36C8">
        <w:rPr>
          <w:rFonts w:ascii="Arial" w:hAnsi="Arial" w:cs="Arial"/>
        </w:rPr>
        <w:t>konal ve dnech 15. – 16. 10. 2011.</w:t>
      </w:r>
      <w:r>
        <w:rPr>
          <w:rFonts w:ascii="Arial" w:hAnsi="Arial" w:cs="Arial"/>
        </w:rPr>
        <w:t xml:space="preserve"> </w:t>
      </w:r>
    </w:p>
    <w:p w:rsidR="005F7F43" w:rsidRDefault="005F7F43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9D42D6" w:rsidRDefault="00A02EBE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Participace</w:t>
      </w:r>
    </w:p>
    <w:p w:rsidR="009D42D6" w:rsidRDefault="003C13E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Dva </w:t>
      </w:r>
      <w:r w:rsidR="00A02EBE">
        <w:rPr>
          <w:rFonts w:ascii="Arial" w:hAnsi="Arial" w:cs="Arial"/>
        </w:rPr>
        <w:t>lektoři</w:t>
      </w:r>
    </w:p>
    <w:p w:rsidR="009D42D6" w:rsidRDefault="009D42D6">
      <w:pPr>
        <w:spacing w:line="276" w:lineRule="auto"/>
        <w:ind w:left="360"/>
        <w:jc w:val="both"/>
        <w:rPr>
          <w:rFonts w:ascii="Arial" w:hAnsi="Arial" w:cs="Arial"/>
        </w:rPr>
      </w:pPr>
    </w:p>
    <w:p w:rsidR="009D42D6" w:rsidRDefault="009D42D6">
      <w:pPr>
        <w:rPr>
          <w:rFonts w:ascii="Arial" w:hAnsi="Arial" w:cs="Arial"/>
        </w:rPr>
      </w:pPr>
    </w:p>
    <w:p w:rsidR="009D42D6" w:rsidRDefault="00A02EBE">
      <w:pPr>
        <w:pStyle w:val="Normln1"/>
      </w:pPr>
      <w:r>
        <w:t xml:space="preserve">Odkazy na webové stránky: </w:t>
      </w:r>
    </w:p>
    <w:p w:rsidR="009D42D6" w:rsidRDefault="009D42D6">
      <w:pPr>
        <w:pStyle w:val="Normln1"/>
      </w:pPr>
    </w:p>
    <w:p w:rsidR="003C13E2" w:rsidRDefault="00263199">
      <w:pPr>
        <w:pStyle w:val="Normln1"/>
      </w:pPr>
      <w:hyperlink r:id="rId7" w:history="1">
        <w:r w:rsidR="003C13E2" w:rsidRPr="006460E5">
          <w:rPr>
            <w:rStyle w:val="Hypertextovodkaz"/>
          </w:rPr>
          <w:t>http://www.atlasceska.cz/praha/architektura</w:t>
        </w:r>
      </w:hyperlink>
    </w:p>
    <w:p w:rsidR="003C13E2" w:rsidRDefault="003C13E2">
      <w:pPr>
        <w:pStyle w:val="Normln1"/>
      </w:pPr>
    </w:p>
    <w:p w:rsidR="003C13E2" w:rsidRDefault="00263199">
      <w:pPr>
        <w:pStyle w:val="Normln1"/>
      </w:pPr>
      <w:hyperlink r:id="rId8" w:history="1">
        <w:r w:rsidR="003C13E2" w:rsidRPr="006460E5">
          <w:rPr>
            <w:rStyle w:val="Hypertextovodkaz"/>
          </w:rPr>
          <w:t>http://www.lidice-memorial.cz</w:t>
        </w:r>
      </w:hyperlink>
    </w:p>
    <w:p w:rsidR="003C13E2" w:rsidRDefault="003C13E2">
      <w:pPr>
        <w:pStyle w:val="Normln1"/>
      </w:pPr>
    </w:p>
    <w:p w:rsidR="003C13E2" w:rsidRDefault="00263199">
      <w:pPr>
        <w:pStyle w:val="Normln1"/>
      </w:pPr>
      <w:hyperlink r:id="rId9" w:history="1">
        <w:r w:rsidR="003C13E2" w:rsidRPr="006460E5">
          <w:rPr>
            <w:rStyle w:val="Hypertextovodkaz"/>
          </w:rPr>
          <w:t>http://www.moderni-dejiny.cz/</w:t>
        </w:r>
      </w:hyperlink>
    </w:p>
    <w:p w:rsidR="003C13E2" w:rsidRDefault="003C13E2">
      <w:pPr>
        <w:pStyle w:val="Normln1"/>
      </w:pPr>
    </w:p>
    <w:p w:rsidR="003C13E2" w:rsidRDefault="00263199">
      <w:pPr>
        <w:pStyle w:val="Normln1"/>
      </w:pPr>
      <w:hyperlink r:id="rId10" w:history="1">
        <w:r w:rsidR="003C13E2" w:rsidRPr="006460E5">
          <w:rPr>
            <w:rStyle w:val="Hypertextovodkaz"/>
          </w:rPr>
          <w:t>http://www.ntm.cz</w:t>
        </w:r>
      </w:hyperlink>
    </w:p>
    <w:p w:rsidR="003C13E2" w:rsidRDefault="003C13E2">
      <w:pPr>
        <w:pStyle w:val="Normln1"/>
      </w:pPr>
    </w:p>
    <w:p w:rsidR="009D42D6" w:rsidRDefault="00A02EBE">
      <w:pPr>
        <w:pStyle w:val="Normln1"/>
      </w:pPr>
      <w:r>
        <w:t xml:space="preserve">Literatura: </w:t>
      </w:r>
    </w:p>
    <w:p w:rsidR="009D42D6" w:rsidRDefault="009D42D6">
      <w:pPr>
        <w:pStyle w:val="Normln1"/>
      </w:pPr>
    </w:p>
    <w:p w:rsidR="009D42D6" w:rsidRDefault="00A02EBE">
      <w:pPr>
        <w:pStyle w:val="Normln1"/>
      </w:pPr>
      <w:r>
        <w:t xml:space="preserve">Čornej, P. a kol.: DĚJEPIS PRO GYMNÁZIA A SŠ III, SPN Praha, NOVOVĚK (Dotisk I. vydání) </w:t>
      </w:r>
    </w:p>
    <w:p w:rsidR="009D42D6" w:rsidRDefault="00A02EBE">
      <w:pPr>
        <w:pStyle w:val="Normln1"/>
      </w:pPr>
      <w:r>
        <w:t xml:space="preserve">Čornej, P. a kol.: DĚJEPIS PRO GYMNÁZIA A SŠ IV, SPN Praha, NEJNOVĚJŠÍ DĚJINY </w:t>
      </w:r>
    </w:p>
    <w:p w:rsidR="001B354F" w:rsidRDefault="001B354F" w:rsidP="003C13E2">
      <w:pPr>
        <w:pStyle w:val="Normln1"/>
      </w:pPr>
      <w:r>
        <w:t xml:space="preserve">Kol. </w:t>
      </w:r>
      <w:proofErr w:type="gramStart"/>
      <w:r>
        <w:t>autorů</w:t>
      </w:r>
      <w:proofErr w:type="gramEnd"/>
      <w:r>
        <w:t>: ENCYKLOPEDIE VĚDĚNÍ LIDSTVA</w:t>
      </w:r>
    </w:p>
    <w:p w:rsidR="001B354F" w:rsidRDefault="001B354F" w:rsidP="003C13E2">
      <w:pPr>
        <w:pStyle w:val="Normln1"/>
      </w:pPr>
      <w:r>
        <w:t xml:space="preserve">Kol. </w:t>
      </w:r>
      <w:proofErr w:type="gramStart"/>
      <w:r>
        <w:t>autorů</w:t>
      </w:r>
      <w:proofErr w:type="gramEnd"/>
      <w:r>
        <w:t>: NAŠE AUTOMOBILY VČERA - DĚJINY ČESKOSLOVENSKÉHO AUTOMOBILISMU</w:t>
      </w:r>
    </w:p>
    <w:p w:rsidR="003C13E2" w:rsidRDefault="003C13E2" w:rsidP="003C13E2">
      <w:pPr>
        <w:pStyle w:val="Normln1"/>
      </w:pPr>
      <w:proofErr w:type="gramStart"/>
      <w:r>
        <w:t>Parkan, F. a kol</w:t>
      </w:r>
      <w:proofErr w:type="gramEnd"/>
      <w:r>
        <w:t>.: DĚJEPIS PRO 9. R. ZŠ</w:t>
      </w:r>
    </w:p>
    <w:p w:rsidR="003C13E2" w:rsidRPr="003C13E2" w:rsidRDefault="003C13E2" w:rsidP="003C13E2">
      <w:pPr>
        <w:pStyle w:val="Normln1"/>
        <w:rPr>
          <w:b/>
        </w:rPr>
      </w:pPr>
      <w:proofErr w:type="spellStart"/>
      <w:r w:rsidRPr="003C13E2">
        <w:t>Poche</w:t>
      </w:r>
      <w:proofErr w:type="spellEnd"/>
      <w:r w:rsidRPr="003C13E2">
        <w:t xml:space="preserve">, E.: PRAHOU KROK ZA KROKEM </w:t>
      </w:r>
      <w:r w:rsidRPr="003C13E2">
        <w:rPr>
          <w:b/>
        </w:rPr>
        <w:t>(</w:t>
      </w:r>
      <w:r w:rsidRPr="003C13E2">
        <w:rPr>
          <w:rStyle w:val="Siln"/>
          <w:b w:val="0"/>
        </w:rPr>
        <w:t>UMĚLECKOHISTORICKÝ PRŮVODCE MĚSTEM)</w:t>
      </w:r>
    </w:p>
    <w:sectPr w:rsidR="003C13E2" w:rsidRPr="003C13E2" w:rsidSect="009D42D6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CA" w:rsidRDefault="00A913CA">
      <w:r>
        <w:separator/>
      </w:r>
    </w:p>
  </w:endnote>
  <w:endnote w:type="continuationSeparator" w:id="0">
    <w:p w:rsidR="00A913CA" w:rsidRDefault="00A9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CA" w:rsidRDefault="00A913CA">
      <w:r>
        <w:separator/>
      </w:r>
    </w:p>
  </w:footnote>
  <w:footnote w:type="continuationSeparator" w:id="0">
    <w:p w:rsidR="00A913CA" w:rsidRDefault="00A91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D6" w:rsidRDefault="005F7F43">
    <w:pPr>
      <w:autoSpaceDE w:val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noProof/>
        <w:color w:val="000000"/>
        <w:sz w:val="20"/>
        <w:szCs w:val="20"/>
        <w:lang w:eastAsia="cs-CZ"/>
      </w:rPr>
      <w:drawing>
        <wp:inline distT="0" distB="0" distL="0" distR="0">
          <wp:extent cx="5762625" cy="12573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2D6" w:rsidRDefault="00A02EBE">
    <w:pPr>
      <w:autoSpaceDE w:val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Rozvoj klíčových kompetencí žáků prostřednictvím realizace projektových dnů</w:t>
    </w:r>
  </w:p>
  <w:p w:rsidR="009D42D6" w:rsidRDefault="00A02EBE">
    <w:pPr>
      <w:autoSpaceDE w:val="0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reg</w:t>
    </w:r>
    <w:proofErr w:type="spellEnd"/>
    <w:r>
      <w:rPr>
        <w:rFonts w:ascii="Arial" w:hAnsi="Arial" w:cs="Arial"/>
        <w:sz w:val="20"/>
        <w:szCs w:val="20"/>
      </w:rPr>
      <w:t xml:space="preserve">. </w:t>
    </w:r>
    <w:proofErr w:type="gramStart"/>
    <w:r>
      <w:rPr>
        <w:rFonts w:ascii="Arial" w:hAnsi="Arial" w:cs="Arial"/>
        <w:sz w:val="20"/>
        <w:szCs w:val="20"/>
      </w:rPr>
      <w:t>č.</w:t>
    </w:r>
    <w:proofErr w:type="gramEnd"/>
    <w:r>
      <w:rPr>
        <w:rFonts w:ascii="Arial" w:hAnsi="Arial" w:cs="Arial"/>
        <w:sz w:val="20"/>
        <w:szCs w:val="20"/>
      </w:rPr>
      <w:t>: CZ.1.07/1.1.03/03.0005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DF"/>
    <w:rsid w:val="001B354F"/>
    <w:rsid w:val="00263199"/>
    <w:rsid w:val="003C13E2"/>
    <w:rsid w:val="005F56F3"/>
    <w:rsid w:val="005F7F43"/>
    <w:rsid w:val="006B36C8"/>
    <w:rsid w:val="006D212D"/>
    <w:rsid w:val="00755752"/>
    <w:rsid w:val="00843EA1"/>
    <w:rsid w:val="009D42D6"/>
    <w:rsid w:val="00A02EBE"/>
    <w:rsid w:val="00A913CA"/>
    <w:rsid w:val="00AD37DF"/>
    <w:rsid w:val="00C71D4D"/>
    <w:rsid w:val="00CD6C3C"/>
    <w:rsid w:val="00D4509C"/>
    <w:rsid w:val="00E6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2D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C13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adpis"/>
    <w:next w:val="Zkladntext"/>
    <w:qFormat/>
    <w:rsid w:val="009D42D6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9D42D6"/>
    <w:rPr>
      <w:rFonts w:ascii="Symbol" w:hAnsi="Symbol"/>
    </w:rPr>
  </w:style>
  <w:style w:type="character" w:customStyle="1" w:styleId="WW8Num2z1">
    <w:name w:val="WW8Num2z1"/>
    <w:rsid w:val="009D42D6"/>
    <w:rPr>
      <w:rFonts w:ascii="Courier New" w:hAnsi="Courier New" w:cs="Courier New"/>
    </w:rPr>
  </w:style>
  <w:style w:type="character" w:customStyle="1" w:styleId="WW8Num2z2">
    <w:name w:val="WW8Num2z2"/>
    <w:rsid w:val="009D42D6"/>
    <w:rPr>
      <w:rFonts w:ascii="Wingdings" w:hAnsi="Wingdings"/>
    </w:rPr>
  </w:style>
  <w:style w:type="character" w:customStyle="1" w:styleId="Standardnpsmoodstavce1">
    <w:name w:val="Standardní písmo odstavce1"/>
    <w:rsid w:val="009D42D6"/>
  </w:style>
  <w:style w:type="character" w:styleId="slostrnky">
    <w:name w:val="page number"/>
    <w:basedOn w:val="Standardnpsmoodstavce1"/>
    <w:rsid w:val="009D42D6"/>
  </w:style>
  <w:style w:type="character" w:styleId="Hypertextovodkaz">
    <w:name w:val="Hyperlink"/>
    <w:basedOn w:val="Standardnpsmoodstavce1"/>
    <w:rsid w:val="009D42D6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9D42D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sid w:val="009D42D6"/>
    <w:pPr>
      <w:spacing w:after="120"/>
    </w:pPr>
  </w:style>
  <w:style w:type="paragraph" w:styleId="Seznam">
    <w:name w:val="List"/>
    <w:basedOn w:val="Zkladntext"/>
    <w:rsid w:val="009D42D6"/>
  </w:style>
  <w:style w:type="paragraph" w:customStyle="1" w:styleId="Popisek">
    <w:name w:val="Popisek"/>
    <w:basedOn w:val="Normln"/>
    <w:rsid w:val="009D42D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D42D6"/>
    <w:pPr>
      <w:suppressLineNumbers/>
    </w:pPr>
  </w:style>
  <w:style w:type="paragraph" w:styleId="Zhlav">
    <w:name w:val="header"/>
    <w:basedOn w:val="Normln"/>
    <w:rsid w:val="009D42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42D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9D42D6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9D42D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C13E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Siln">
    <w:name w:val="Strong"/>
    <w:basedOn w:val="Standardnpsmoodstavce"/>
    <w:uiPriority w:val="22"/>
    <w:qFormat/>
    <w:rsid w:val="003C1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ice-memoria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lasceska.cz/praha/architektu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t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erni-dejin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dan\LOCALS~1\Temp\$WPM376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$WPM3768.dot</Template>
  <TotalTime>1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Hodan</dc:creator>
  <cp:keywords/>
  <cp:lastModifiedBy>baranok</cp:lastModifiedBy>
  <cp:revision>3</cp:revision>
  <cp:lastPrinted>2009-02-23T15:56:00Z</cp:lastPrinted>
  <dcterms:created xsi:type="dcterms:W3CDTF">2012-03-26T08:33:00Z</dcterms:created>
  <dcterms:modified xsi:type="dcterms:W3CDTF">2012-03-26T08:33:00Z</dcterms:modified>
</cp:coreProperties>
</file>